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AE" w:rsidRPr="00B271B5" w:rsidRDefault="00914B93" w:rsidP="00B271B5">
      <w:pPr>
        <w:pStyle w:val="Ttulo"/>
        <w:jc w:val="center"/>
        <w:rPr>
          <w:rFonts w:ascii="Goudy Stout" w:hAnsi="Goudy Stout"/>
          <w:sz w:val="36"/>
        </w:rPr>
      </w:pPr>
      <w:r w:rsidRPr="00B271B5">
        <w:rPr>
          <w:rFonts w:ascii="Goudy Stout" w:hAnsi="Goudy Stout"/>
          <w:sz w:val="36"/>
        </w:rPr>
        <w:t>El bebé humano, nacido para hablar.</w:t>
      </w:r>
    </w:p>
    <w:p w:rsidR="00914B93" w:rsidRPr="00B271B5" w:rsidRDefault="00914B93" w:rsidP="00914B93">
      <w:pPr>
        <w:pStyle w:val="Prrafodelista"/>
        <w:numPr>
          <w:ilvl w:val="0"/>
          <w:numId w:val="1"/>
        </w:numPr>
        <w:rPr>
          <w:b/>
        </w:rPr>
      </w:pPr>
      <w:r w:rsidRPr="00B271B5">
        <w:rPr>
          <w:b/>
        </w:rPr>
        <w:t>Los primeros 2 años</w:t>
      </w:r>
    </w:p>
    <w:p w:rsidR="00914B93" w:rsidRDefault="00914B93" w:rsidP="00914B93">
      <w:pPr>
        <w:ind w:left="360"/>
        <w:jc w:val="both"/>
      </w:pPr>
      <w:r>
        <w:t xml:space="preserve">El proceso de aprender a hablar comienza en el feto. Éste experimenta todo tipo de sensaciones en el útero (entorno idóneo para el sentido del oído). A las 24 semanas el oído interno del feto se ha desarrollado y ya puede oír sonidos interiores y exteriores. </w:t>
      </w:r>
    </w:p>
    <w:p w:rsidR="00914B93" w:rsidRDefault="00914B93" w:rsidP="00914B93">
      <w:pPr>
        <w:ind w:left="360"/>
        <w:jc w:val="both"/>
        <w:rPr>
          <w:color w:val="F79646" w:themeColor="accent6"/>
        </w:rPr>
      </w:pPr>
      <w:r>
        <w:t xml:space="preserve">La voz dela madre es el sonido más fuerte de todos. En los meses que quedan de gestación, el feto se familiariza con las voces de ambos progenitores. Esto es </w:t>
      </w:r>
      <w:r w:rsidRPr="00914B93">
        <w:rPr>
          <w:color w:val="F79646" w:themeColor="accent6"/>
        </w:rPr>
        <w:t>el principio de una comunicación constante entre el bebé y el mundo exterior.</w:t>
      </w:r>
    </w:p>
    <w:p w:rsidR="00914B93" w:rsidRDefault="00914B93" w:rsidP="00914B93">
      <w:pPr>
        <w:ind w:left="360"/>
        <w:jc w:val="both"/>
        <w:rPr>
          <w:color w:val="F79646" w:themeColor="accent6"/>
        </w:rPr>
      </w:pPr>
      <w:r w:rsidRPr="00914B93">
        <w:rPr>
          <w:color w:val="000000" w:themeColor="text1"/>
        </w:rPr>
        <w:t xml:space="preserve">El bebé llega al mundo preparado para comunicarse y al principio la mejor forma es </w:t>
      </w:r>
      <w:r>
        <w:rPr>
          <w:color w:val="F79646" w:themeColor="accent6"/>
        </w:rPr>
        <w:t xml:space="preserve">llorar. </w:t>
      </w:r>
      <w:r w:rsidRPr="00914B93">
        <w:rPr>
          <w:color w:val="000000" w:themeColor="text1"/>
        </w:rPr>
        <w:t xml:space="preserve">Antes de poder pronunciar una palabra, el bebé ya se entretiene con sus </w:t>
      </w:r>
      <w:r>
        <w:rPr>
          <w:color w:val="F79646" w:themeColor="accent6"/>
        </w:rPr>
        <w:t xml:space="preserve">experimentos de comunicación: ruidos, balbuceos, gestos, escuchar e imitar. </w:t>
      </w:r>
      <w:r w:rsidRPr="00914B93">
        <w:rPr>
          <w:color w:val="000000" w:themeColor="text1"/>
        </w:rPr>
        <w:t xml:space="preserve">Hasta que al fin </w:t>
      </w:r>
      <w:r>
        <w:rPr>
          <w:color w:val="F79646" w:themeColor="accent6"/>
        </w:rPr>
        <w:t xml:space="preserve">domina la capacidad de articular palabras completas. </w:t>
      </w:r>
    </w:p>
    <w:p w:rsidR="00914B93" w:rsidRDefault="00914B93" w:rsidP="00914B93">
      <w:pPr>
        <w:ind w:left="360"/>
        <w:jc w:val="both"/>
        <w:rPr>
          <w:color w:val="FF0000"/>
        </w:rPr>
      </w:pPr>
      <w:r>
        <w:rPr>
          <w:color w:val="000000" w:themeColor="text1"/>
        </w:rPr>
        <w:t xml:space="preserve">Cuando el bebé llora obtiene una respuesta inmediata: </w:t>
      </w:r>
      <w:r w:rsidRPr="00914B93">
        <w:rPr>
          <w:color w:val="F79646" w:themeColor="accent6"/>
        </w:rPr>
        <w:t>llorar es un acto involuntario que muestra nuestra angustia</w:t>
      </w:r>
      <w:r>
        <w:rPr>
          <w:color w:val="000000" w:themeColor="text1"/>
        </w:rPr>
        <w:t xml:space="preserve">. El bebé todavía no puede emitir sonidos porque tiene la boca pequeña, la lengua grande y la laringe muy arriba (para evitar que se ahogue). </w:t>
      </w:r>
      <w:r>
        <w:rPr>
          <w:color w:val="000000" w:themeColor="text1"/>
        </w:rPr>
        <w:br/>
        <w:t xml:space="preserve">Pero </w:t>
      </w:r>
      <w:r w:rsidRPr="00914B93">
        <w:rPr>
          <w:color w:val="F79646" w:themeColor="accent6"/>
        </w:rPr>
        <w:t>aunque el llanto es involuntario la madre responde</w:t>
      </w:r>
      <w:r>
        <w:rPr>
          <w:color w:val="000000" w:themeColor="text1"/>
        </w:rPr>
        <w:t xml:space="preserve">; es la primera forma para el bebé de saber que los sonidos que emite son inicios de comunicación y que cuando llora, alguien le escucha. </w:t>
      </w:r>
      <w:r w:rsidR="001B3CD8">
        <w:rPr>
          <w:color w:val="000000" w:themeColor="text1"/>
        </w:rPr>
        <w:t xml:space="preserve">Cuando el bebé oye la voz de la madre, se tranquiliza de inmediato. Desde los primeros días, los bebés prefieren la voz humana a cualquier otro sonido. </w:t>
      </w:r>
      <w:r w:rsidR="001B3CD8" w:rsidRPr="001B3CD8">
        <w:rPr>
          <w:color w:val="FF0000"/>
        </w:rPr>
        <w:t xml:space="preserve">Aunque lo sorprendente es lo acostumbrados que están </w:t>
      </w:r>
      <w:r w:rsidR="001B3CD8">
        <w:rPr>
          <w:color w:val="FF0000"/>
        </w:rPr>
        <w:t xml:space="preserve">ya </w:t>
      </w:r>
      <w:r w:rsidR="001B3CD8" w:rsidRPr="001B3CD8">
        <w:rPr>
          <w:color w:val="FF0000"/>
        </w:rPr>
        <w:t xml:space="preserve">al lenguaje. </w:t>
      </w:r>
    </w:p>
    <w:p w:rsidR="001B3CD8" w:rsidRPr="001B3CD8" w:rsidRDefault="001B3CD8" w:rsidP="00B271B5">
      <w:pPr>
        <w:pStyle w:val="Prrafodelista"/>
        <w:numPr>
          <w:ilvl w:val="0"/>
          <w:numId w:val="2"/>
        </w:numPr>
        <w:jc w:val="both"/>
        <w:rPr>
          <w:b/>
          <w:color w:val="000000" w:themeColor="text1"/>
        </w:rPr>
      </w:pPr>
      <w:r w:rsidRPr="001B3CD8">
        <w:rPr>
          <w:b/>
          <w:color w:val="000000" w:themeColor="text1"/>
        </w:rPr>
        <w:t xml:space="preserve">Preferencia del idioma materno. Janet Werker – Canadá. </w:t>
      </w:r>
    </w:p>
    <w:p w:rsidR="00B271B5" w:rsidRPr="00B271B5" w:rsidRDefault="00B271B5" w:rsidP="00B271B5">
      <w:pPr>
        <w:pStyle w:val="Prrafodelista"/>
        <w:jc w:val="both"/>
        <w:rPr>
          <w:color w:val="00B050"/>
        </w:rPr>
      </w:pPr>
      <w:r w:rsidRPr="00B271B5">
        <w:rPr>
          <w:color w:val="00B050"/>
        </w:rPr>
        <w:t xml:space="preserve">¿Prefiere el bebé, a solo unas horas de nacer, el idioma materno de sus padres a otro idioma que no ha oído nunca? </w:t>
      </w:r>
    </w:p>
    <w:p w:rsidR="001B3CD8" w:rsidRDefault="001B3CD8" w:rsidP="00B271B5">
      <w:pPr>
        <w:pStyle w:val="Prrafodelista"/>
        <w:jc w:val="both"/>
        <w:rPr>
          <w:color w:val="000000" w:themeColor="text1"/>
        </w:rPr>
      </w:pPr>
    </w:p>
    <w:p w:rsidR="001B3CD8" w:rsidRDefault="001B3CD8" w:rsidP="00B271B5">
      <w:pPr>
        <w:pStyle w:val="Prrafodelista"/>
        <w:jc w:val="both"/>
        <w:rPr>
          <w:color w:val="000000" w:themeColor="text1"/>
        </w:rPr>
      </w:pPr>
      <w:r>
        <w:rPr>
          <w:color w:val="000000" w:themeColor="text1"/>
        </w:rPr>
        <w:t xml:space="preserve">Marisa de 12 horas: </w:t>
      </w:r>
    </w:p>
    <w:p w:rsidR="001B3CD8" w:rsidRDefault="001B3CD8" w:rsidP="00B271B5">
      <w:pPr>
        <w:pStyle w:val="Prrafodelista"/>
        <w:jc w:val="both"/>
        <w:rPr>
          <w:color w:val="000000" w:themeColor="text1"/>
        </w:rPr>
      </w:pPr>
      <w:r>
        <w:rPr>
          <w:color w:val="000000" w:themeColor="text1"/>
        </w:rPr>
        <w:t>Cuando Marisa escucha el idioma extraño, su respuesta es muy débil, pero cuando oye el de sus padres, la intensidad y frecuencia con que chupa se disparan y cuando vuelve a cambiar el idioma disminuyen; esto revela dos hechos:</w:t>
      </w:r>
    </w:p>
    <w:p w:rsidR="001B3CD8" w:rsidRPr="001B3CD8" w:rsidRDefault="001B3CD8" w:rsidP="00B271B5">
      <w:pPr>
        <w:pStyle w:val="Prrafodelista"/>
        <w:numPr>
          <w:ilvl w:val="0"/>
          <w:numId w:val="3"/>
        </w:numPr>
        <w:jc w:val="both"/>
        <w:rPr>
          <w:color w:val="FF0000"/>
        </w:rPr>
      </w:pPr>
      <w:r w:rsidRPr="001B3CD8">
        <w:rPr>
          <w:color w:val="FF0000"/>
        </w:rPr>
        <w:t xml:space="preserve">Los bebés empiezan a aprender las propiedades del lenguaje en el útero. </w:t>
      </w:r>
    </w:p>
    <w:p w:rsidR="001B3CD8" w:rsidRDefault="001B3CD8" w:rsidP="00B271B5">
      <w:pPr>
        <w:pStyle w:val="Prrafodelista"/>
        <w:numPr>
          <w:ilvl w:val="0"/>
          <w:numId w:val="3"/>
        </w:numPr>
        <w:jc w:val="both"/>
        <w:rPr>
          <w:color w:val="FF0000"/>
        </w:rPr>
      </w:pPr>
      <w:r w:rsidRPr="001B3CD8">
        <w:rPr>
          <w:color w:val="FF0000"/>
        </w:rPr>
        <w:t xml:space="preserve">Al nacer prefieren la entonación del idioma materno a uno desconocido.  </w:t>
      </w:r>
    </w:p>
    <w:p w:rsidR="001B3CD8" w:rsidRDefault="001B3CD8" w:rsidP="00B271B5">
      <w:pPr>
        <w:pStyle w:val="Prrafodelista"/>
        <w:jc w:val="both"/>
        <w:rPr>
          <w:color w:val="FF0000"/>
        </w:rPr>
      </w:pPr>
    </w:p>
    <w:p w:rsidR="001B3CD8" w:rsidRPr="001B3CD8" w:rsidRDefault="001B3CD8" w:rsidP="00B271B5">
      <w:pPr>
        <w:pStyle w:val="Prrafodelista"/>
        <w:jc w:val="both"/>
        <w:rPr>
          <w:color w:val="000000" w:themeColor="text1"/>
        </w:rPr>
      </w:pPr>
      <w:r w:rsidRPr="001B3CD8">
        <w:rPr>
          <w:color w:val="000000" w:themeColor="text1"/>
        </w:rPr>
        <w:t>Rebeca de 6 semanas:</w:t>
      </w:r>
    </w:p>
    <w:p w:rsidR="00B271B5" w:rsidRDefault="001B3CD8" w:rsidP="00B271B5">
      <w:pPr>
        <w:pStyle w:val="Prrafodelista"/>
        <w:jc w:val="both"/>
        <w:rPr>
          <w:color w:val="000000" w:themeColor="text1"/>
        </w:rPr>
      </w:pPr>
      <w:r w:rsidRPr="001B3CD8">
        <w:rPr>
          <w:color w:val="000000" w:themeColor="text1"/>
        </w:rPr>
        <w:t>Pasa el tiempo observando y absorbiendo; tiene que racionalizar todos los sonidos que oye y discriminarlos; pero desde el momento en que nació, ya tenía la capacidad de d</w:t>
      </w:r>
      <w:r w:rsidR="00B271B5">
        <w:rPr>
          <w:color w:val="000000" w:themeColor="text1"/>
        </w:rPr>
        <w:t>istinguir los sonidos del habla.</w:t>
      </w:r>
      <w:r w:rsidRPr="001B3CD8">
        <w:rPr>
          <w:color w:val="000000" w:themeColor="text1"/>
        </w:rPr>
        <w:t xml:space="preserve"> </w:t>
      </w:r>
    </w:p>
    <w:p w:rsidR="001B3CD8" w:rsidRDefault="00B271B5" w:rsidP="00B271B5">
      <w:pPr>
        <w:pStyle w:val="Prrafodelista"/>
        <w:numPr>
          <w:ilvl w:val="0"/>
          <w:numId w:val="3"/>
        </w:numPr>
        <w:jc w:val="both"/>
        <w:rPr>
          <w:color w:val="FF0000"/>
        </w:rPr>
      </w:pPr>
      <w:r w:rsidRPr="00B271B5">
        <w:rPr>
          <w:color w:val="FF0000"/>
        </w:rPr>
        <w:t xml:space="preserve">El habla </w:t>
      </w:r>
      <w:r w:rsidR="001B3CD8" w:rsidRPr="00B271B5">
        <w:rPr>
          <w:color w:val="FF0000"/>
        </w:rPr>
        <w:t xml:space="preserve">es el vínculo de </w:t>
      </w:r>
      <w:r w:rsidR="001B3CD8" w:rsidRPr="001B3CD8">
        <w:rPr>
          <w:color w:val="FF0000"/>
        </w:rPr>
        <w:t xml:space="preserve">comunicación único que distingue a la especia humana. </w:t>
      </w:r>
    </w:p>
    <w:p w:rsidR="00B271B5" w:rsidRDefault="00B271B5" w:rsidP="00B271B5">
      <w:pPr>
        <w:pStyle w:val="Prrafodelista"/>
        <w:ind w:left="1080"/>
        <w:jc w:val="both"/>
        <w:rPr>
          <w:color w:val="FF0000"/>
        </w:rPr>
      </w:pPr>
    </w:p>
    <w:p w:rsidR="00B271B5" w:rsidRDefault="00B271B5" w:rsidP="00B271B5">
      <w:pPr>
        <w:pStyle w:val="Prrafodelista"/>
        <w:ind w:left="1080"/>
        <w:jc w:val="both"/>
        <w:rPr>
          <w:color w:val="FF0000"/>
        </w:rPr>
      </w:pPr>
    </w:p>
    <w:p w:rsidR="00B271B5" w:rsidRDefault="00B271B5" w:rsidP="00B271B5">
      <w:pPr>
        <w:pStyle w:val="Prrafodelista"/>
        <w:numPr>
          <w:ilvl w:val="0"/>
          <w:numId w:val="2"/>
        </w:numPr>
        <w:jc w:val="both"/>
        <w:rPr>
          <w:b/>
          <w:color w:val="000000" w:themeColor="text1"/>
        </w:rPr>
      </w:pPr>
      <w:r w:rsidRPr="00B271B5">
        <w:rPr>
          <w:b/>
          <w:color w:val="000000" w:themeColor="text1"/>
        </w:rPr>
        <w:lastRenderedPageBreak/>
        <w:t xml:space="preserve">Palabras con significado. Janet Werker – Canadá. </w:t>
      </w:r>
    </w:p>
    <w:p w:rsidR="00B271B5" w:rsidRPr="00B271B5" w:rsidRDefault="00B271B5" w:rsidP="00B271B5">
      <w:pPr>
        <w:pStyle w:val="Prrafodelista"/>
        <w:jc w:val="both"/>
        <w:rPr>
          <w:color w:val="00B050"/>
        </w:rPr>
      </w:pPr>
      <w:r w:rsidRPr="00B271B5">
        <w:rPr>
          <w:color w:val="00B050"/>
        </w:rPr>
        <w:t xml:space="preserve">¿Es el bebé capaz a esta edad de distinguir entre las diferentes partes del lenguaje? </w:t>
      </w:r>
    </w:p>
    <w:p w:rsidR="00B271B5" w:rsidRDefault="00B271B5" w:rsidP="00B271B5">
      <w:pPr>
        <w:pStyle w:val="Prrafodelista"/>
        <w:jc w:val="both"/>
        <w:rPr>
          <w:b/>
          <w:color w:val="000000" w:themeColor="text1"/>
        </w:rPr>
      </w:pPr>
    </w:p>
    <w:p w:rsidR="00B271B5" w:rsidRDefault="00B271B5" w:rsidP="00B271B5">
      <w:pPr>
        <w:pStyle w:val="Prrafodelista"/>
        <w:jc w:val="both"/>
        <w:rPr>
          <w:color w:val="000000" w:themeColor="text1"/>
        </w:rPr>
      </w:pPr>
      <w:r w:rsidRPr="00B271B5">
        <w:rPr>
          <w:color w:val="000000" w:themeColor="text1"/>
        </w:rPr>
        <w:t xml:space="preserve">Nelson de 24 horas: </w:t>
      </w:r>
    </w:p>
    <w:p w:rsidR="00B271B5" w:rsidRPr="00B271B5" w:rsidRDefault="00B271B5" w:rsidP="00B271B5">
      <w:pPr>
        <w:pStyle w:val="Prrafodelista"/>
        <w:numPr>
          <w:ilvl w:val="0"/>
          <w:numId w:val="4"/>
        </w:numPr>
        <w:jc w:val="both"/>
        <w:rPr>
          <w:color w:val="FF0000"/>
        </w:rPr>
      </w:pPr>
      <w:r w:rsidRPr="00B271B5">
        <w:rPr>
          <w:color w:val="FF0000"/>
        </w:rPr>
        <w:t xml:space="preserve">Palabras sin significado: preposiciones y artículos = el nivel de reacción disminuye. </w:t>
      </w:r>
    </w:p>
    <w:p w:rsidR="00B271B5" w:rsidRDefault="00B271B5" w:rsidP="00B271B5">
      <w:pPr>
        <w:pStyle w:val="Prrafodelista"/>
        <w:numPr>
          <w:ilvl w:val="0"/>
          <w:numId w:val="4"/>
        </w:numPr>
        <w:jc w:val="both"/>
        <w:rPr>
          <w:color w:val="FF0000"/>
        </w:rPr>
      </w:pPr>
      <w:r w:rsidRPr="00B271B5">
        <w:rPr>
          <w:color w:val="FF0000"/>
        </w:rPr>
        <w:t xml:space="preserve">Palabras con significado: sustantivos y verbos = nivel de reacción aumenta. </w:t>
      </w:r>
    </w:p>
    <w:p w:rsidR="00B271B5" w:rsidRDefault="00B271B5" w:rsidP="00B271B5">
      <w:pPr>
        <w:spacing w:after="0"/>
        <w:ind w:left="720"/>
        <w:jc w:val="both"/>
        <w:rPr>
          <w:color w:val="000000" w:themeColor="text1"/>
        </w:rPr>
      </w:pPr>
      <w:r w:rsidRPr="00B271B5">
        <w:rPr>
          <w:color w:val="000000" w:themeColor="text1"/>
        </w:rPr>
        <w:t xml:space="preserve">Fénix de 3 meses: </w:t>
      </w:r>
    </w:p>
    <w:p w:rsidR="00B271B5" w:rsidRDefault="00B271B5" w:rsidP="00B271B5">
      <w:pPr>
        <w:spacing w:after="0"/>
        <w:ind w:left="720"/>
        <w:jc w:val="both"/>
        <w:rPr>
          <w:color w:val="000000" w:themeColor="text1"/>
        </w:rPr>
      </w:pPr>
      <w:r>
        <w:rPr>
          <w:color w:val="000000" w:themeColor="text1"/>
        </w:rPr>
        <w:t xml:space="preserve">Está ampliando su repertorio de sonidos. La laringe ya ha bajado y está absorto en una conversación. Cuando Fénix vocaliza su madre responde, confirmando la comunicación; dando significado a su expresión. </w:t>
      </w:r>
    </w:p>
    <w:p w:rsidR="00B271B5" w:rsidRPr="00B271B5" w:rsidRDefault="00B271B5" w:rsidP="00B271B5">
      <w:pPr>
        <w:spacing w:after="0"/>
        <w:ind w:left="720"/>
        <w:jc w:val="both"/>
        <w:rPr>
          <w:color w:val="000000" w:themeColor="text1"/>
        </w:rPr>
      </w:pPr>
      <w:r>
        <w:rPr>
          <w:color w:val="000000" w:themeColor="text1"/>
        </w:rPr>
        <w:t xml:space="preserve">Fénix y su madre intercambian: voz,  palabras, expresiones sociales y sobre todo miradas. Se imitan expresiones del rostro, se intercambian sonrisas, se establece un ritmo = </w:t>
      </w:r>
      <w:r w:rsidRPr="00B271B5">
        <w:rPr>
          <w:color w:val="FF0000"/>
        </w:rPr>
        <w:t>elementos básicos de comunicación</w:t>
      </w:r>
      <w:r>
        <w:rPr>
          <w:color w:val="000000" w:themeColor="text1"/>
        </w:rPr>
        <w:t xml:space="preserve">. </w:t>
      </w:r>
    </w:p>
    <w:p w:rsidR="00B271B5" w:rsidRDefault="00B271B5" w:rsidP="00B271B5">
      <w:pPr>
        <w:ind w:left="720"/>
        <w:jc w:val="both"/>
        <w:rPr>
          <w:color w:val="FF0000"/>
        </w:rPr>
      </w:pPr>
    </w:p>
    <w:p w:rsidR="00B271B5" w:rsidRDefault="00B271B5" w:rsidP="00B271B5">
      <w:pPr>
        <w:pStyle w:val="Prrafodelista"/>
        <w:numPr>
          <w:ilvl w:val="0"/>
          <w:numId w:val="2"/>
        </w:numPr>
        <w:jc w:val="both"/>
        <w:rPr>
          <w:b/>
          <w:color w:val="000000" w:themeColor="text1"/>
        </w:rPr>
      </w:pPr>
      <w:r w:rsidRPr="00B271B5">
        <w:rPr>
          <w:b/>
          <w:color w:val="000000" w:themeColor="text1"/>
        </w:rPr>
        <w:t>Cara inmóvil. Darwin Muir – Canadá.</w:t>
      </w:r>
    </w:p>
    <w:p w:rsidR="00B271B5" w:rsidRDefault="00B271B5" w:rsidP="00B271B5">
      <w:pPr>
        <w:pStyle w:val="Prrafodelista"/>
        <w:jc w:val="both"/>
        <w:rPr>
          <w:color w:val="00B050"/>
        </w:rPr>
      </w:pPr>
      <w:r w:rsidRPr="00B271B5">
        <w:rPr>
          <w:color w:val="00B050"/>
        </w:rPr>
        <w:t xml:space="preserve">¿Cuáles son los elementos no orales que el bebé aprende a leer en otro rostro? </w:t>
      </w:r>
    </w:p>
    <w:p w:rsidR="00B271B5" w:rsidRDefault="00B271B5" w:rsidP="00B271B5">
      <w:pPr>
        <w:pStyle w:val="Prrafodelista"/>
        <w:jc w:val="both"/>
        <w:rPr>
          <w:color w:val="00B050"/>
        </w:rPr>
      </w:pPr>
    </w:p>
    <w:p w:rsidR="00B271B5" w:rsidRPr="009A10D3" w:rsidRDefault="00B271B5" w:rsidP="00B271B5">
      <w:pPr>
        <w:pStyle w:val="Prrafodelista"/>
        <w:jc w:val="both"/>
        <w:rPr>
          <w:color w:val="000000" w:themeColor="text1"/>
        </w:rPr>
      </w:pPr>
      <w:r w:rsidRPr="009A10D3">
        <w:rPr>
          <w:color w:val="000000" w:themeColor="text1"/>
        </w:rPr>
        <w:t>Raquel de 5 meses:</w:t>
      </w:r>
    </w:p>
    <w:p w:rsidR="00B271B5" w:rsidRPr="009A10D3" w:rsidRDefault="009A10D3" w:rsidP="00B271B5">
      <w:pPr>
        <w:pStyle w:val="Prrafodelista"/>
        <w:jc w:val="both"/>
        <w:rPr>
          <w:color w:val="000000" w:themeColor="text1"/>
        </w:rPr>
      </w:pPr>
      <w:r w:rsidRPr="009A10D3">
        <w:rPr>
          <w:color w:val="000000" w:themeColor="text1"/>
        </w:rPr>
        <w:t xml:space="preserve">La madre de Raquel, en frente de ella, habla, hace gestos, e intenta captar su atención. Raquel está disfrutando con su madre. De repente la cara de la madre se queda inmóvil; al principio Raquel sonríe y emite sonidos, todo en un esfuerzo por intentar comunicarse con su madre. Cuando ve que no obtiene respuesta, se siente frustrada. </w:t>
      </w:r>
    </w:p>
    <w:p w:rsidR="009A10D3" w:rsidRDefault="009A10D3" w:rsidP="00B271B5">
      <w:pPr>
        <w:pStyle w:val="Prrafodelista"/>
        <w:jc w:val="both"/>
        <w:rPr>
          <w:color w:val="FF0000"/>
        </w:rPr>
      </w:pPr>
      <w:r w:rsidRPr="009A10D3">
        <w:rPr>
          <w:color w:val="FF0000"/>
        </w:rPr>
        <w:t xml:space="preserve">Darwin Muir concluyó que la razón de disgustarse, era que su madre había roto la línea de comunicación sin avisar. </w:t>
      </w:r>
    </w:p>
    <w:p w:rsidR="009A10D3" w:rsidRDefault="009A10D3" w:rsidP="00B271B5">
      <w:pPr>
        <w:pStyle w:val="Prrafodelista"/>
        <w:jc w:val="both"/>
        <w:rPr>
          <w:color w:val="FF0000"/>
        </w:rPr>
      </w:pPr>
    </w:p>
    <w:p w:rsidR="009A10D3" w:rsidRDefault="009A10D3" w:rsidP="009A10D3">
      <w:pPr>
        <w:pStyle w:val="Prrafodelista"/>
        <w:numPr>
          <w:ilvl w:val="0"/>
          <w:numId w:val="2"/>
        </w:numPr>
        <w:jc w:val="both"/>
        <w:rPr>
          <w:b/>
          <w:color w:val="000000" w:themeColor="text1"/>
        </w:rPr>
      </w:pPr>
      <w:r w:rsidRPr="009A10D3">
        <w:rPr>
          <w:b/>
          <w:color w:val="000000" w:themeColor="text1"/>
        </w:rPr>
        <w:t xml:space="preserve">Cara al revés. Darwin Muir – Canadá. </w:t>
      </w:r>
    </w:p>
    <w:p w:rsidR="009A10D3" w:rsidRDefault="009A10D3" w:rsidP="009A10D3">
      <w:pPr>
        <w:pStyle w:val="Prrafodelista"/>
        <w:jc w:val="both"/>
        <w:rPr>
          <w:b/>
          <w:color w:val="000000" w:themeColor="text1"/>
        </w:rPr>
      </w:pPr>
    </w:p>
    <w:p w:rsidR="009A10D3" w:rsidRDefault="009A10D3" w:rsidP="009A10D3">
      <w:pPr>
        <w:pStyle w:val="Prrafodelista"/>
        <w:jc w:val="both"/>
        <w:rPr>
          <w:color w:val="000000" w:themeColor="text1"/>
        </w:rPr>
      </w:pPr>
      <w:r w:rsidRPr="009A10D3">
        <w:rPr>
          <w:color w:val="000000" w:themeColor="text1"/>
        </w:rPr>
        <w:t xml:space="preserve">Bridget de 6 meses: </w:t>
      </w:r>
    </w:p>
    <w:p w:rsidR="009A10D3" w:rsidRDefault="009A10D3" w:rsidP="009A10D3">
      <w:pPr>
        <w:pStyle w:val="Prrafodelista"/>
        <w:jc w:val="both"/>
        <w:rPr>
          <w:color w:val="000000" w:themeColor="text1"/>
        </w:rPr>
      </w:pPr>
      <w:r>
        <w:rPr>
          <w:color w:val="000000" w:themeColor="text1"/>
        </w:rPr>
        <w:t xml:space="preserve">Bridget está sentada frente al televisor y mira una imagen proyectada de su madre, que está en otro cuarto. </w:t>
      </w:r>
    </w:p>
    <w:p w:rsidR="009A10D3" w:rsidRDefault="009A10D3" w:rsidP="009A10D3">
      <w:pPr>
        <w:pStyle w:val="Prrafodelista"/>
        <w:jc w:val="both"/>
        <w:rPr>
          <w:color w:val="000000" w:themeColor="text1"/>
        </w:rPr>
      </w:pPr>
      <w:r>
        <w:rPr>
          <w:color w:val="000000" w:themeColor="text1"/>
        </w:rPr>
        <w:t xml:space="preserve">Bridget ríe al reconocer el rostro y la voz de su madre; pero después aparece la imagen de la madre bocabajo. Bridget deja de sonreír; ya no reconoce a su madre porque no sabe interpretar la imagen invertida como una cara y al no poder comunicarse con ella se impacienta.  </w:t>
      </w:r>
    </w:p>
    <w:p w:rsidR="009A10D3" w:rsidRDefault="009A10D3" w:rsidP="009A10D3">
      <w:pPr>
        <w:pStyle w:val="Prrafodelista"/>
        <w:jc w:val="both"/>
        <w:rPr>
          <w:color w:val="000000" w:themeColor="text1"/>
        </w:rPr>
      </w:pPr>
    </w:p>
    <w:p w:rsidR="009A10D3" w:rsidRDefault="009A10D3" w:rsidP="009A10D3">
      <w:pPr>
        <w:pStyle w:val="Prrafodelista"/>
        <w:numPr>
          <w:ilvl w:val="0"/>
          <w:numId w:val="2"/>
        </w:numPr>
        <w:jc w:val="both"/>
        <w:rPr>
          <w:color w:val="000000" w:themeColor="text1"/>
        </w:rPr>
      </w:pPr>
      <w:r>
        <w:rPr>
          <w:color w:val="000000" w:themeColor="text1"/>
        </w:rPr>
        <w:t xml:space="preserve">Cara alegre – triste. Darwin Muir – Canadá. </w:t>
      </w:r>
    </w:p>
    <w:p w:rsidR="009A10D3" w:rsidRDefault="009A10D3" w:rsidP="009A10D3">
      <w:pPr>
        <w:pStyle w:val="Prrafodelista"/>
        <w:jc w:val="both"/>
        <w:rPr>
          <w:color w:val="000000" w:themeColor="text1"/>
        </w:rPr>
      </w:pPr>
    </w:p>
    <w:p w:rsidR="009A10D3" w:rsidRDefault="009A10D3" w:rsidP="009A10D3">
      <w:pPr>
        <w:pStyle w:val="Prrafodelista"/>
        <w:jc w:val="both"/>
        <w:rPr>
          <w:color w:val="000000" w:themeColor="text1"/>
        </w:rPr>
      </w:pPr>
      <w:r>
        <w:rPr>
          <w:color w:val="000000" w:themeColor="text1"/>
        </w:rPr>
        <w:t xml:space="preserve">Raquel de 5 meses: </w:t>
      </w:r>
    </w:p>
    <w:p w:rsidR="009A10D3" w:rsidRDefault="009A10D3" w:rsidP="009A10D3">
      <w:pPr>
        <w:pStyle w:val="Prrafodelista"/>
        <w:jc w:val="both"/>
        <w:rPr>
          <w:color w:val="000000" w:themeColor="text1"/>
        </w:rPr>
      </w:pPr>
      <w:r>
        <w:rPr>
          <w:color w:val="000000" w:themeColor="text1"/>
        </w:rPr>
        <w:t xml:space="preserve">Observa una pantalla donde aparece la cara de una mujer. Es una investigadora con la cara alegre y la voz también alegre. Raquel está feliz así. </w:t>
      </w:r>
    </w:p>
    <w:p w:rsidR="009A10D3" w:rsidRDefault="009A10D3" w:rsidP="009A10D3">
      <w:pPr>
        <w:pStyle w:val="Prrafodelista"/>
        <w:jc w:val="both"/>
        <w:rPr>
          <w:color w:val="000000" w:themeColor="text1"/>
        </w:rPr>
      </w:pPr>
      <w:r>
        <w:rPr>
          <w:color w:val="000000" w:themeColor="text1"/>
        </w:rPr>
        <w:t xml:space="preserve">Pero si la mujer pone cara triste con voz triste, Raquel se queda seria. </w:t>
      </w:r>
    </w:p>
    <w:p w:rsidR="009A10D3" w:rsidRDefault="009A10D3" w:rsidP="009A10D3">
      <w:pPr>
        <w:pStyle w:val="Prrafodelista"/>
        <w:jc w:val="both"/>
        <w:rPr>
          <w:color w:val="000000" w:themeColor="text1"/>
        </w:rPr>
      </w:pPr>
      <w:r>
        <w:rPr>
          <w:color w:val="000000" w:themeColor="text1"/>
        </w:rPr>
        <w:t xml:space="preserve">La situación vuelve a cambiar: cara alegre + voz triste = Raquel está confusa, cara triste + voz alegre = misma confusión y pierde el interés. </w:t>
      </w:r>
    </w:p>
    <w:p w:rsidR="009A10D3" w:rsidRDefault="009A10D3" w:rsidP="009A10D3">
      <w:pPr>
        <w:pStyle w:val="Prrafodelista"/>
        <w:jc w:val="both"/>
        <w:rPr>
          <w:color w:val="FF0000"/>
        </w:rPr>
      </w:pPr>
      <w:r w:rsidRPr="009A10D3">
        <w:rPr>
          <w:color w:val="FF0000"/>
        </w:rPr>
        <w:lastRenderedPageBreak/>
        <w:t xml:space="preserve">La conclusión es que a una edad muy temprana el bebé sabe perfectamente que las emociones se expresan tanto con la cara como con la voz y que además ambas deben mostrar el mismo estado de ánimo.  </w:t>
      </w:r>
    </w:p>
    <w:p w:rsidR="009A10D3" w:rsidRDefault="009A10D3" w:rsidP="009A10D3">
      <w:pPr>
        <w:pStyle w:val="Prrafodelista"/>
        <w:jc w:val="both"/>
        <w:rPr>
          <w:color w:val="FF0000"/>
        </w:rPr>
      </w:pPr>
    </w:p>
    <w:p w:rsidR="001D68A3" w:rsidRDefault="001D68A3" w:rsidP="001D68A3">
      <w:pPr>
        <w:pStyle w:val="Prrafodelista"/>
        <w:numPr>
          <w:ilvl w:val="0"/>
          <w:numId w:val="2"/>
        </w:numPr>
        <w:jc w:val="both"/>
        <w:rPr>
          <w:b/>
          <w:color w:val="000000" w:themeColor="text1"/>
        </w:rPr>
      </w:pPr>
      <w:r w:rsidRPr="001D68A3">
        <w:rPr>
          <w:b/>
          <w:color w:val="000000" w:themeColor="text1"/>
        </w:rPr>
        <w:t xml:space="preserve">Mirada fija. Darwin Muir – Canadá. </w:t>
      </w:r>
    </w:p>
    <w:p w:rsidR="001D68A3" w:rsidRDefault="001D68A3" w:rsidP="001D68A3">
      <w:pPr>
        <w:pStyle w:val="Prrafodelista"/>
        <w:jc w:val="both"/>
        <w:rPr>
          <w:color w:val="00B050"/>
        </w:rPr>
      </w:pPr>
      <w:r w:rsidRPr="001D68A3">
        <w:rPr>
          <w:color w:val="00B050"/>
        </w:rPr>
        <w:t xml:space="preserve">¿Cómo reaccionará un bebé cuando se interrumpe el contacto visual? </w:t>
      </w:r>
    </w:p>
    <w:p w:rsidR="001D68A3" w:rsidRDefault="001D68A3" w:rsidP="001D68A3">
      <w:pPr>
        <w:pStyle w:val="Prrafodelista"/>
        <w:jc w:val="both"/>
        <w:rPr>
          <w:color w:val="00B050"/>
        </w:rPr>
      </w:pPr>
    </w:p>
    <w:p w:rsidR="001D68A3" w:rsidRDefault="001D68A3" w:rsidP="001D68A3">
      <w:pPr>
        <w:pStyle w:val="Prrafodelista"/>
        <w:jc w:val="both"/>
        <w:rPr>
          <w:color w:val="000000" w:themeColor="text1"/>
        </w:rPr>
      </w:pPr>
      <w:r w:rsidRPr="001D68A3">
        <w:rPr>
          <w:color w:val="000000" w:themeColor="text1"/>
        </w:rPr>
        <w:t xml:space="preserve">La mirada es algo imprescindible en la comunicación humana. Los bebés saben por instinto que la mirada es una de las formas de captar el interés de los adultos y mantener una relación. </w:t>
      </w:r>
    </w:p>
    <w:p w:rsidR="001D68A3" w:rsidRDefault="001D68A3" w:rsidP="001D68A3">
      <w:pPr>
        <w:pStyle w:val="Prrafodelista"/>
        <w:jc w:val="both"/>
        <w:rPr>
          <w:color w:val="000000" w:themeColor="text1"/>
        </w:rPr>
      </w:pPr>
      <w:r>
        <w:rPr>
          <w:color w:val="000000" w:themeColor="text1"/>
        </w:rPr>
        <w:t xml:space="preserve">Algo tan pequeño como los ojos juegan un papel fundamental en la interacción humana. </w:t>
      </w:r>
    </w:p>
    <w:p w:rsidR="001D68A3" w:rsidRDefault="001D68A3" w:rsidP="001D68A3">
      <w:pPr>
        <w:pStyle w:val="Prrafodelista"/>
        <w:jc w:val="both"/>
        <w:rPr>
          <w:color w:val="000000" w:themeColor="text1"/>
        </w:rPr>
      </w:pPr>
    </w:p>
    <w:p w:rsidR="001D68A3" w:rsidRDefault="001D68A3" w:rsidP="001D68A3">
      <w:pPr>
        <w:pStyle w:val="Prrafodelista"/>
        <w:numPr>
          <w:ilvl w:val="0"/>
          <w:numId w:val="2"/>
        </w:numPr>
        <w:jc w:val="both"/>
        <w:rPr>
          <w:b/>
          <w:color w:val="000000" w:themeColor="text1"/>
        </w:rPr>
      </w:pPr>
      <w:r w:rsidRPr="001D68A3">
        <w:rPr>
          <w:b/>
          <w:color w:val="000000" w:themeColor="text1"/>
        </w:rPr>
        <w:t xml:space="preserve">Ba – da. Janet Werker – Canadá.  </w:t>
      </w:r>
    </w:p>
    <w:p w:rsidR="001D68A3" w:rsidRDefault="001D68A3" w:rsidP="001D68A3">
      <w:pPr>
        <w:pStyle w:val="Prrafodelista"/>
        <w:jc w:val="both"/>
        <w:rPr>
          <w:color w:val="00B050"/>
        </w:rPr>
      </w:pPr>
      <w:r>
        <w:rPr>
          <w:color w:val="000000" w:themeColor="text1"/>
        </w:rPr>
        <w:t xml:space="preserve">El bebé tiene una capacidad innata y asombrosa para aprender cualquier idioma. </w:t>
      </w:r>
      <w:r w:rsidRPr="001D68A3">
        <w:rPr>
          <w:color w:val="00B050"/>
        </w:rPr>
        <w:t xml:space="preserve">¿Cómo se convierten es especialistas de un idioma vinculado a una cultura? </w:t>
      </w:r>
    </w:p>
    <w:p w:rsidR="001D68A3" w:rsidRPr="001D68A3" w:rsidRDefault="001D68A3" w:rsidP="001D68A3">
      <w:pPr>
        <w:pStyle w:val="Prrafodelista"/>
        <w:jc w:val="both"/>
        <w:rPr>
          <w:color w:val="000000" w:themeColor="text1"/>
        </w:rPr>
      </w:pPr>
    </w:p>
    <w:p w:rsidR="001D68A3" w:rsidRDefault="001D68A3" w:rsidP="001D68A3">
      <w:pPr>
        <w:pStyle w:val="Prrafodelista"/>
        <w:jc w:val="both"/>
        <w:rPr>
          <w:color w:val="000000" w:themeColor="text1"/>
        </w:rPr>
      </w:pPr>
      <w:r w:rsidRPr="001D68A3">
        <w:rPr>
          <w:color w:val="000000" w:themeColor="text1"/>
        </w:rPr>
        <w:t xml:space="preserve">Matthew de 6 meses: </w:t>
      </w:r>
    </w:p>
    <w:p w:rsidR="001D68A3" w:rsidRPr="001D68A3" w:rsidRDefault="001D68A3" w:rsidP="001D68A3">
      <w:pPr>
        <w:pStyle w:val="Prrafodelista"/>
        <w:numPr>
          <w:ilvl w:val="0"/>
          <w:numId w:val="5"/>
        </w:numPr>
        <w:jc w:val="both"/>
        <w:rPr>
          <w:color w:val="FF0000"/>
        </w:rPr>
      </w:pPr>
      <w:r w:rsidRPr="001D68A3">
        <w:rPr>
          <w:color w:val="FF0000"/>
        </w:rPr>
        <w:t xml:space="preserve">A los 6 meses siguen siendo oyentes universales capaces de distinguir todos los sonidos. </w:t>
      </w:r>
    </w:p>
    <w:p w:rsidR="001D68A3" w:rsidRDefault="001D68A3" w:rsidP="001D68A3">
      <w:pPr>
        <w:pStyle w:val="Prrafodelista"/>
        <w:numPr>
          <w:ilvl w:val="0"/>
          <w:numId w:val="5"/>
        </w:numPr>
        <w:jc w:val="both"/>
        <w:rPr>
          <w:color w:val="FF0000"/>
        </w:rPr>
      </w:pPr>
      <w:r w:rsidRPr="001D68A3">
        <w:rPr>
          <w:color w:val="FF0000"/>
        </w:rPr>
        <w:t xml:space="preserve">A los 10 meses, el bebé como los adultos de la especie ya no distingue la diferencia entre sonidos casi idénticos. </w:t>
      </w:r>
    </w:p>
    <w:p w:rsidR="001D68A3" w:rsidRDefault="001D68A3" w:rsidP="001D68A3">
      <w:pPr>
        <w:spacing w:after="0"/>
        <w:ind w:left="720"/>
        <w:jc w:val="both"/>
        <w:rPr>
          <w:color w:val="00B050"/>
        </w:rPr>
      </w:pPr>
      <w:r w:rsidRPr="001D68A3">
        <w:rPr>
          <w:color w:val="00B050"/>
        </w:rPr>
        <w:t xml:space="preserve">¿Qué ocurre por tanto en el bebé entre los 6 y 10 meses? </w:t>
      </w:r>
      <w:r>
        <w:rPr>
          <w:color w:val="00B050"/>
        </w:rPr>
        <w:t xml:space="preserve">¿Por qué pierde la capacidad para distinguir sonidos de otro idioma? </w:t>
      </w:r>
    </w:p>
    <w:p w:rsidR="001D68A3" w:rsidRDefault="001D68A3" w:rsidP="003D2D6A">
      <w:pPr>
        <w:pStyle w:val="Prrafodelista"/>
        <w:numPr>
          <w:ilvl w:val="0"/>
          <w:numId w:val="5"/>
        </w:numPr>
        <w:spacing w:after="0"/>
        <w:jc w:val="both"/>
        <w:rPr>
          <w:color w:val="FF0000"/>
        </w:rPr>
      </w:pPr>
      <w:r w:rsidRPr="001D68A3">
        <w:rPr>
          <w:color w:val="FF0000"/>
        </w:rPr>
        <w:t xml:space="preserve">No es que el niño pierda la capacidad, es que el cerebro va clasificando sonidos y selecciona los de su idioma y comienza a filtrarlos. </w:t>
      </w:r>
    </w:p>
    <w:p w:rsidR="003D2D6A" w:rsidRPr="003D2D6A" w:rsidRDefault="003D2D6A" w:rsidP="003D2D6A">
      <w:pPr>
        <w:pStyle w:val="Prrafodelista"/>
        <w:spacing w:after="0"/>
        <w:ind w:left="1080"/>
        <w:jc w:val="both"/>
        <w:rPr>
          <w:color w:val="FF0000"/>
        </w:rPr>
      </w:pPr>
    </w:p>
    <w:p w:rsidR="001D68A3" w:rsidRDefault="001D68A3" w:rsidP="001D68A3">
      <w:pPr>
        <w:spacing w:after="0"/>
        <w:ind w:left="720"/>
        <w:jc w:val="both"/>
        <w:rPr>
          <w:color w:val="00B050"/>
        </w:rPr>
      </w:pPr>
      <w:r w:rsidRPr="001D68A3">
        <w:rPr>
          <w:color w:val="000000" w:themeColor="text1"/>
        </w:rPr>
        <w:t xml:space="preserve">Pero, </w:t>
      </w:r>
      <w:r>
        <w:rPr>
          <w:color w:val="00B050"/>
        </w:rPr>
        <w:t xml:space="preserve">¿Qué ocurre si se le expone a un segundo idioma durante este periodo? </w:t>
      </w:r>
    </w:p>
    <w:p w:rsidR="003D2D6A" w:rsidRPr="003D2D6A" w:rsidRDefault="001D68A3" w:rsidP="003D2D6A">
      <w:pPr>
        <w:pStyle w:val="Prrafodelista"/>
        <w:numPr>
          <w:ilvl w:val="0"/>
          <w:numId w:val="5"/>
        </w:numPr>
        <w:spacing w:after="0"/>
        <w:jc w:val="both"/>
        <w:rPr>
          <w:color w:val="000000" w:themeColor="text1"/>
        </w:rPr>
      </w:pPr>
      <w:r w:rsidRPr="003D2D6A">
        <w:rPr>
          <w:color w:val="000000" w:themeColor="text1"/>
        </w:rPr>
        <w:t xml:space="preserve">Periodo sensible = niños entre 9 y 10 meses: </w:t>
      </w:r>
      <w:r w:rsidR="003D2D6A" w:rsidRPr="003D2D6A">
        <w:rPr>
          <w:color w:val="FF0000"/>
        </w:rPr>
        <w:t xml:space="preserve">Un niño criado con más de un idioma puede aprender los sonidos de ambas lenguas. </w:t>
      </w:r>
    </w:p>
    <w:p w:rsidR="003D2D6A" w:rsidRDefault="003D2D6A" w:rsidP="003D2D6A">
      <w:pPr>
        <w:spacing w:after="0"/>
        <w:jc w:val="both"/>
        <w:rPr>
          <w:color w:val="000000" w:themeColor="text1"/>
        </w:rPr>
      </w:pPr>
    </w:p>
    <w:p w:rsidR="003D2D6A" w:rsidRDefault="003D2D6A" w:rsidP="003D2D6A">
      <w:pPr>
        <w:pStyle w:val="Prrafodelista"/>
        <w:numPr>
          <w:ilvl w:val="0"/>
          <w:numId w:val="2"/>
        </w:numPr>
        <w:spacing w:after="0"/>
        <w:jc w:val="both"/>
        <w:rPr>
          <w:b/>
          <w:color w:val="000000" w:themeColor="text1"/>
        </w:rPr>
      </w:pPr>
      <w:r w:rsidRPr="003D2D6A">
        <w:rPr>
          <w:b/>
          <w:color w:val="000000" w:themeColor="text1"/>
        </w:rPr>
        <w:t xml:space="preserve">El habla o idioma infantil: </w:t>
      </w:r>
    </w:p>
    <w:p w:rsidR="003D2D6A" w:rsidRPr="003D2D6A" w:rsidRDefault="003D2D6A" w:rsidP="003D2D6A">
      <w:pPr>
        <w:pStyle w:val="Prrafodelista"/>
        <w:numPr>
          <w:ilvl w:val="0"/>
          <w:numId w:val="1"/>
        </w:numPr>
        <w:spacing w:after="0"/>
        <w:jc w:val="both"/>
        <w:rPr>
          <w:b/>
          <w:color w:val="000000" w:themeColor="text1"/>
        </w:rPr>
      </w:pPr>
      <w:r w:rsidRPr="003D2D6A">
        <w:rPr>
          <w:color w:val="000000" w:themeColor="text1"/>
        </w:rPr>
        <w:t>Tono cantarín.</w:t>
      </w:r>
    </w:p>
    <w:p w:rsidR="003D2D6A" w:rsidRDefault="003D2D6A" w:rsidP="003D2D6A">
      <w:pPr>
        <w:pStyle w:val="Prrafodelista"/>
        <w:numPr>
          <w:ilvl w:val="0"/>
          <w:numId w:val="1"/>
        </w:numPr>
        <w:spacing w:after="0"/>
        <w:jc w:val="both"/>
        <w:rPr>
          <w:color w:val="000000" w:themeColor="text1"/>
        </w:rPr>
      </w:pPr>
      <w:r>
        <w:rPr>
          <w:color w:val="000000" w:themeColor="text1"/>
        </w:rPr>
        <w:t>La voz es más aguda.</w:t>
      </w:r>
    </w:p>
    <w:p w:rsidR="003D2D6A" w:rsidRDefault="003D2D6A" w:rsidP="003D2D6A">
      <w:pPr>
        <w:pStyle w:val="Prrafodelista"/>
        <w:numPr>
          <w:ilvl w:val="0"/>
          <w:numId w:val="1"/>
        </w:numPr>
        <w:spacing w:after="0"/>
        <w:jc w:val="both"/>
        <w:rPr>
          <w:color w:val="000000" w:themeColor="text1"/>
        </w:rPr>
      </w:pPr>
      <w:r>
        <w:rPr>
          <w:color w:val="000000" w:themeColor="text1"/>
        </w:rPr>
        <w:t xml:space="preserve">Las oraciones se reducen a frases cortas. </w:t>
      </w:r>
    </w:p>
    <w:p w:rsidR="003D2D6A" w:rsidRDefault="003D2D6A" w:rsidP="003D2D6A">
      <w:pPr>
        <w:pStyle w:val="Prrafodelista"/>
        <w:spacing w:after="0"/>
        <w:jc w:val="both"/>
        <w:rPr>
          <w:color w:val="000000" w:themeColor="text1"/>
        </w:rPr>
      </w:pPr>
    </w:p>
    <w:p w:rsidR="003D2D6A" w:rsidRDefault="003D2D6A" w:rsidP="003D2D6A">
      <w:pPr>
        <w:pStyle w:val="Prrafodelista"/>
        <w:spacing w:after="0"/>
        <w:jc w:val="both"/>
        <w:rPr>
          <w:color w:val="000000" w:themeColor="text1"/>
        </w:rPr>
      </w:pPr>
      <w:r w:rsidRPr="003D2D6A">
        <w:rPr>
          <w:color w:val="000000" w:themeColor="text1"/>
        </w:rPr>
        <w:t xml:space="preserve">Repetir y enfatizar las palabras más importantes ayuda a que las aprendan, también las que tienen significado. </w:t>
      </w:r>
    </w:p>
    <w:p w:rsidR="003D2D6A" w:rsidRDefault="003D2D6A" w:rsidP="003D2D6A">
      <w:pPr>
        <w:pStyle w:val="Prrafodelista"/>
        <w:spacing w:after="0"/>
        <w:jc w:val="both"/>
        <w:rPr>
          <w:color w:val="000000" w:themeColor="text1"/>
        </w:rPr>
      </w:pPr>
      <w:r>
        <w:rPr>
          <w:color w:val="000000" w:themeColor="text1"/>
        </w:rPr>
        <w:t xml:space="preserve">Lo que hacen las madres instintivamente es comunicar lo esencial del idioma, porque aunque el potencial del habla esté ahí al nacer, su desarrollo depende de aquellos a los que rodea. </w:t>
      </w:r>
    </w:p>
    <w:p w:rsidR="003D2D6A" w:rsidRDefault="003D2D6A" w:rsidP="003D2D6A">
      <w:pPr>
        <w:pStyle w:val="Prrafodelista"/>
        <w:numPr>
          <w:ilvl w:val="0"/>
          <w:numId w:val="7"/>
        </w:numPr>
        <w:spacing w:after="0"/>
        <w:jc w:val="both"/>
        <w:rPr>
          <w:color w:val="FF0000"/>
        </w:rPr>
      </w:pPr>
      <w:r w:rsidRPr="003D2D6A">
        <w:rPr>
          <w:color w:val="FF0000"/>
        </w:rPr>
        <w:t xml:space="preserve">Por tanto, la comunicación es tanto naturaleza como estimulación. </w:t>
      </w:r>
    </w:p>
    <w:p w:rsidR="003D2D6A" w:rsidRDefault="003D2D6A" w:rsidP="003D2D6A">
      <w:pPr>
        <w:spacing w:after="0"/>
        <w:ind w:left="720"/>
        <w:jc w:val="both"/>
        <w:rPr>
          <w:color w:val="FF0000"/>
        </w:rPr>
      </w:pPr>
    </w:p>
    <w:p w:rsidR="003D2D6A" w:rsidRDefault="003D2D6A" w:rsidP="003D2D6A">
      <w:pPr>
        <w:spacing w:after="0"/>
        <w:ind w:left="720"/>
        <w:jc w:val="both"/>
        <w:rPr>
          <w:color w:val="FF0000"/>
        </w:rPr>
      </w:pPr>
    </w:p>
    <w:p w:rsidR="003D2D6A" w:rsidRDefault="003D2D6A" w:rsidP="003D2D6A">
      <w:pPr>
        <w:pStyle w:val="Prrafodelista"/>
        <w:numPr>
          <w:ilvl w:val="0"/>
          <w:numId w:val="2"/>
        </w:numPr>
        <w:spacing w:after="0"/>
        <w:jc w:val="both"/>
        <w:rPr>
          <w:b/>
          <w:color w:val="000000" w:themeColor="text1"/>
        </w:rPr>
      </w:pPr>
      <w:r w:rsidRPr="003D2D6A">
        <w:rPr>
          <w:b/>
          <w:color w:val="000000" w:themeColor="text1"/>
        </w:rPr>
        <w:lastRenderedPageBreak/>
        <w:t xml:space="preserve">Practicando el lenguaje. </w:t>
      </w:r>
    </w:p>
    <w:p w:rsidR="003D2D6A" w:rsidRDefault="003D2D6A" w:rsidP="003D2D6A">
      <w:pPr>
        <w:pStyle w:val="Prrafodelista"/>
        <w:spacing w:after="0"/>
        <w:jc w:val="both"/>
        <w:rPr>
          <w:b/>
          <w:color w:val="000000" w:themeColor="text1"/>
        </w:rPr>
      </w:pPr>
    </w:p>
    <w:p w:rsidR="003D2D6A" w:rsidRPr="003D2D6A" w:rsidRDefault="003D2D6A" w:rsidP="003D2D6A">
      <w:pPr>
        <w:pStyle w:val="Prrafodelista"/>
        <w:spacing w:after="0"/>
        <w:jc w:val="both"/>
        <w:rPr>
          <w:color w:val="000000" w:themeColor="text1"/>
        </w:rPr>
      </w:pPr>
      <w:r w:rsidRPr="003D2D6A">
        <w:rPr>
          <w:color w:val="000000" w:themeColor="text1"/>
        </w:rPr>
        <w:t>Ella de 9 meses:</w:t>
      </w:r>
    </w:p>
    <w:p w:rsidR="003D2D6A" w:rsidRDefault="003D2D6A" w:rsidP="003D2D6A">
      <w:pPr>
        <w:pStyle w:val="Prrafodelista"/>
        <w:spacing w:after="0"/>
        <w:jc w:val="both"/>
        <w:rPr>
          <w:color w:val="000000" w:themeColor="text1"/>
        </w:rPr>
      </w:pPr>
      <w:r w:rsidRPr="003D2D6A">
        <w:rPr>
          <w:color w:val="000000" w:themeColor="text1"/>
        </w:rPr>
        <w:t xml:space="preserve">Ya balbucea. Está practicando los sonidos del idioma que escucha a su alrededor. Al jugar también se escucha a sí misma, lo que se llama </w:t>
      </w:r>
      <w:r w:rsidRPr="003D2D6A">
        <w:rPr>
          <w:color w:val="FF0000"/>
        </w:rPr>
        <w:t>asociación de sonidos y boca</w:t>
      </w:r>
      <w:r w:rsidRPr="003D2D6A">
        <w:rPr>
          <w:color w:val="000000" w:themeColor="text1"/>
        </w:rPr>
        <w:t xml:space="preserve">. </w:t>
      </w:r>
    </w:p>
    <w:p w:rsidR="003D2D6A" w:rsidRDefault="003D2D6A" w:rsidP="003D2D6A">
      <w:pPr>
        <w:pStyle w:val="Prrafodelista"/>
        <w:numPr>
          <w:ilvl w:val="0"/>
          <w:numId w:val="8"/>
        </w:numPr>
        <w:spacing w:after="0"/>
        <w:jc w:val="both"/>
        <w:rPr>
          <w:color w:val="FF0000"/>
        </w:rPr>
      </w:pPr>
      <w:r w:rsidRPr="003D2D6A">
        <w:rPr>
          <w:color w:val="FF0000"/>
        </w:rPr>
        <w:t xml:space="preserve">La imitación y repetición son la clave para aprender un idioma. </w:t>
      </w:r>
    </w:p>
    <w:p w:rsidR="003D2D6A" w:rsidRDefault="003D2D6A" w:rsidP="003D2D6A">
      <w:pPr>
        <w:spacing w:after="0"/>
        <w:ind w:left="720"/>
        <w:jc w:val="both"/>
        <w:rPr>
          <w:color w:val="FF0000"/>
        </w:rPr>
      </w:pPr>
    </w:p>
    <w:p w:rsidR="003D2D6A" w:rsidRPr="0037351C" w:rsidRDefault="003D2D6A" w:rsidP="003D2D6A">
      <w:pPr>
        <w:spacing w:after="0"/>
        <w:ind w:left="720"/>
        <w:jc w:val="both"/>
        <w:rPr>
          <w:color w:val="000000" w:themeColor="text1"/>
        </w:rPr>
      </w:pPr>
      <w:r w:rsidRPr="0037351C">
        <w:rPr>
          <w:color w:val="000000" w:themeColor="text1"/>
        </w:rPr>
        <w:t>Señalar</w:t>
      </w:r>
      <w:r w:rsidR="0037351C">
        <w:rPr>
          <w:color w:val="000000" w:themeColor="text1"/>
        </w:rPr>
        <w:t>:</w:t>
      </w:r>
    </w:p>
    <w:p w:rsidR="003D2D6A" w:rsidRDefault="003D2D6A" w:rsidP="003D2D6A">
      <w:pPr>
        <w:spacing w:after="0"/>
        <w:ind w:left="720"/>
        <w:jc w:val="both"/>
        <w:rPr>
          <w:color w:val="000000" w:themeColor="text1"/>
        </w:rPr>
      </w:pPr>
      <w:r w:rsidRPr="0037351C">
        <w:rPr>
          <w:color w:val="000000" w:themeColor="text1"/>
        </w:rPr>
        <w:t xml:space="preserve">Representa un gran paso mental para el bebé. El niño solo entiende lo que significa señalar cuando empieza a gatear y quiere atraer la atención sobre algo. </w:t>
      </w:r>
      <w:r w:rsidR="0037351C" w:rsidRPr="0037351C">
        <w:rPr>
          <w:color w:val="000000" w:themeColor="text1"/>
        </w:rPr>
        <w:t xml:space="preserve">Señalando, María mantiene una conversación con sus  padres. </w:t>
      </w:r>
    </w:p>
    <w:p w:rsidR="0037351C" w:rsidRDefault="0037351C" w:rsidP="003D2D6A">
      <w:pPr>
        <w:spacing w:after="0"/>
        <w:ind w:left="720"/>
        <w:jc w:val="both"/>
        <w:rPr>
          <w:color w:val="000000" w:themeColor="text1"/>
        </w:rPr>
      </w:pPr>
    </w:p>
    <w:p w:rsidR="0037351C" w:rsidRDefault="0037351C" w:rsidP="003D2D6A">
      <w:pPr>
        <w:spacing w:after="0"/>
        <w:ind w:left="720"/>
        <w:jc w:val="both"/>
        <w:rPr>
          <w:color w:val="00B050"/>
        </w:rPr>
      </w:pPr>
      <w:r w:rsidRPr="0037351C">
        <w:rPr>
          <w:color w:val="00B050"/>
        </w:rPr>
        <w:t xml:space="preserve">¿Qué entiende el bebé exactamente </w:t>
      </w:r>
      <w:proofErr w:type="spellStart"/>
      <w:r w:rsidRPr="0037351C">
        <w:rPr>
          <w:color w:val="00B050"/>
        </w:rPr>
        <w:t>cuando</w:t>
      </w:r>
      <w:proofErr w:type="spellEnd"/>
      <w:r w:rsidRPr="0037351C">
        <w:rPr>
          <w:color w:val="00B050"/>
        </w:rPr>
        <w:t xml:space="preserve"> señala? </w:t>
      </w:r>
      <w:r>
        <w:rPr>
          <w:color w:val="00B050"/>
        </w:rPr>
        <w:t>¿Qué entienden los bebés en la relación entre una persona que señala y el objeto?</w:t>
      </w:r>
    </w:p>
    <w:p w:rsidR="0037351C" w:rsidRDefault="0037351C" w:rsidP="00840C1A">
      <w:pPr>
        <w:pStyle w:val="Prrafodelista"/>
        <w:numPr>
          <w:ilvl w:val="0"/>
          <w:numId w:val="8"/>
        </w:numPr>
        <w:spacing w:after="0"/>
        <w:jc w:val="both"/>
        <w:rPr>
          <w:color w:val="FF0000"/>
        </w:rPr>
      </w:pPr>
      <w:r w:rsidRPr="00840C1A">
        <w:rPr>
          <w:color w:val="FF0000"/>
        </w:rPr>
        <w:t xml:space="preserve">Con 8 meses saben que lo que importa no es la mano sino el objeto que señala. </w:t>
      </w:r>
    </w:p>
    <w:p w:rsidR="00840C1A" w:rsidRDefault="00840C1A" w:rsidP="00840C1A">
      <w:pPr>
        <w:spacing w:after="0"/>
        <w:ind w:left="720"/>
        <w:jc w:val="both"/>
        <w:rPr>
          <w:color w:val="FF0000"/>
        </w:rPr>
      </w:pPr>
    </w:p>
    <w:p w:rsidR="00840C1A" w:rsidRDefault="00840C1A" w:rsidP="00840C1A">
      <w:pPr>
        <w:spacing w:after="0"/>
        <w:ind w:left="720"/>
        <w:jc w:val="both"/>
        <w:rPr>
          <w:color w:val="00B050"/>
        </w:rPr>
      </w:pPr>
      <w:r w:rsidRPr="00840C1A">
        <w:rPr>
          <w:color w:val="000000" w:themeColor="text1"/>
        </w:rPr>
        <w:t xml:space="preserve">Señalar es también una forma en que los bebés aprenden nuevas palabras, pero </w:t>
      </w:r>
      <w:r w:rsidRPr="00840C1A">
        <w:rPr>
          <w:color w:val="00B050"/>
        </w:rPr>
        <w:t xml:space="preserve">¿basta con señalar para eso? </w:t>
      </w:r>
    </w:p>
    <w:p w:rsidR="00840C1A" w:rsidRDefault="00840C1A" w:rsidP="00840C1A">
      <w:pPr>
        <w:pStyle w:val="Prrafodelista"/>
        <w:numPr>
          <w:ilvl w:val="0"/>
          <w:numId w:val="8"/>
        </w:numPr>
        <w:spacing w:after="0"/>
        <w:jc w:val="both"/>
        <w:rPr>
          <w:color w:val="FF0000"/>
        </w:rPr>
      </w:pPr>
      <w:r w:rsidRPr="00840C1A">
        <w:rPr>
          <w:color w:val="FF0000"/>
        </w:rPr>
        <w:t xml:space="preserve">Para aprender palabras nuevas el bebé tiene que guiarse por el dedo señalando y por la vista de la persona que habla. </w:t>
      </w:r>
    </w:p>
    <w:p w:rsidR="00840C1A" w:rsidRPr="00840C1A" w:rsidRDefault="00840C1A" w:rsidP="00840C1A">
      <w:pPr>
        <w:spacing w:after="0"/>
        <w:ind w:left="720"/>
        <w:jc w:val="both"/>
        <w:rPr>
          <w:color w:val="000000" w:themeColor="text1"/>
        </w:rPr>
      </w:pPr>
    </w:p>
    <w:p w:rsidR="00840C1A" w:rsidRDefault="00840C1A" w:rsidP="00840C1A">
      <w:pPr>
        <w:spacing w:after="0"/>
        <w:ind w:left="720"/>
        <w:jc w:val="both"/>
        <w:rPr>
          <w:color w:val="000000" w:themeColor="text1"/>
        </w:rPr>
      </w:pPr>
      <w:r w:rsidRPr="00840C1A">
        <w:rPr>
          <w:color w:val="000000" w:themeColor="text1"/>
        </w:rPr>
        <w:t xml:space="preserve">Cuando van a cumplir 1 año ya han aprendido a interpretar expresiones faciales, gestos, todo en un intento por mantener los canales de la comunicación. </w:t>
      </w:r>
    </w:p>
    <w:p w:rsidR="00840C1A" w:rsidRPr="00840C1A" w:rsidRDefault="00840C1A" w:rsidP="00840C1A">
      <w:pPr>
        <w:pStyle w:val="Prrafodelista"/>
        <w:numPr>
          <w:ilvl w:val="0"/>
          <w:numId w:val="8"/>
        </w:numPr>
        <w:spacing w:after="0"/>
        <w:jc w:val="both"/>
        <w:rPr>
          <w:color w:val="FF0000"/>
        </w:rPr>
      </w:pPr>
      <w:r w:rsidRPr="00840C1A">
        <w:rPr>
          <w:color w:val="FF0000"/>
        </w:rPr>
        <w:t xml:space="preserve">Aunque para el bebé el principal método de aprendizaje es la imitación. </w:t>
      </w:r>
    </w:p>
    <w:p w:rsidR="00840C1A" w:rsidRPr="00840C1A" w:rsidRDefault="00840C1A" w:rsidP="00840C1A">
      <w:pPr>
        <w:spacing w:after="0"/>
        <w:ind w:left="720"/>
        <w:jc w:val="both"/>
        <w:rPr>
          <w:color w:val="000000" w:themeColor="text1"/>
        </w:rPr>
      </w:pPr>
    </w:p>
    <w:p w:rsidR="00CB15E6" w:rsidRDefault="00840C1A" w:rsidP="00840C1A">
      <w:pPr>
        <w:spacing w:after="0"/>
        <w:ind w:left="720"/>
        <w:jc w:val="both"/>
        <w:rPr>
          <w:color w:val="000000" w:themeColor="text1"/>
        </w:rPr>
      </w:pPr>
      <w:r w:rsidRPr="00840C1A">
        <w:rPr>
          <w:color w:val="000000" w:themeColor="text1"/>
        </w:rPr>
        <w:t xml:space="preserve">La imitación y el sistema de turnos son elementales en el aprendizaje del lenguaje y la comunicación pero también hay otros elementos. </w:t>
      </w:r>
    </w:p>
    <w:p w:rsidR="00840C1A" w:rsidRDefault="00840C1A" w:rsidP="00CB15E6">
      <w:pPr>
        <w:pStyle w:val="Prrafodelista"/>
        <w:numPr>
          <w:ilvl w:val="0"/>
          <w:numId w:val="8"/>
        </w:numPr>
        <w:spacing w:after="0"/>
        <w:jc w:val="both"/>
        <w:rPr>
          <w:color w:val="FF0000"/>
        </w:rPr>
      </w:pPr>
      <w:r w:rsidRPr="00CB15E6">
        <w:rPr>
          <w:color w:val="FF0000"/>
        </w:rPr>
        <w:t xml:space="preserve">La comunicación funciona en dos sentidos. Desde Muy pequeños los niños ya conocen el “toma y daca” en una conversación. (La estructura subyacente de esta). </w:t>
      </w:r>
    </w:p>
    <w:p w:rsidR="00CB15E6" w:rsidRDefault="00CB15E6" w:rsidP="00CB15E6">
      <w:pPr>
        <w:spacing w:after="0"/>
        <w:ind w:left="720"/>
        <w:jc w:val="both"/>
        <w:rPr>
          <w:color w:val="FF0000"/>
        </w:rPr>
      </w:pPr>
    </w:p>
    <w:p w:rsidR="00CB15E6" w:rsidRPr="00CB15E6" w:rsidRDefault="00CB15E6" w:rsidP="00CB15E6">
      <w:pPr>
        <w:pStyle w:val="Prrafodelista"/>
        <w:numPr>
          <w:ilvl w:val="0"/>
          <w:numId w:val="1"/>
        </w:numPr>
        <w:spacing w:after="0"/>
        <w:jc w:val="both"/>
        <w:rPr>
          <w:color w:val="000000" w:themeColor="text1"/>
        </w:rPr>
      </w:pPr>
      <w:r w:rsidRPr="00CB15E6">
        <w:rPr>
          <w:color w:val="000000" w:themeColor="text1"/>
        </w:rPr>
        <w:t xml:space="preserve">Los primeros 18 meses </w:t>
      </w:r>
    </w:p>
    <w:p w:rsidR="00CB15E6" w:rsidRPr="00CB15E6" w:rsidRDefault="00CB15E6" w:rsidP="00CB15E6">
      <w:pPr>
        <w:spacing w:after="0"/>
        <w:ind w:left="720"/>
        <w:jc w:val="both"/>
        <w:rPr>
          <w:color w:val="000000" w:themeColor="text1"/>
        </w:rPr>
      </w:pPr>
      <w:r>
        <w:rPr>
          <w:color w:val="000000" w:themeColor="text1"/>
        </w:rPr>
        <w:t>T</w:t>
      </w:r>
      <w:r w:rsidRPr="00CB15E6">
        <w:rPr>
          <w:color w:val="000000" w:themeColor="text1"/>
        </w:rPr>
        <w:t xml:space="preserve">iene en vocabulario activo = 50 – 100 palabras. Pero entiende más. </w:t>
      </w:r>
    </w:p>
    <w:p w:rsidR="00CB15E6" w:rsidRPr="00CB15E6" w:rsidRDefault="00CB15E6" w:rsidP="00CB15E6">
      <w:pPr>
        <w:spacing w:after="0"/>
        <w:ind w:left="720"/>
        <w:jc w:val="both"/>
        <w:rPr>
          <w:color w:val="000000" w:themeColor="text1"/>
        </w:rPr>
      </w:pPr>
      <w:r w:rsidRPr="00CB15E6">
        <w:rPr>
          <w:color w:val="000000" w:themeColor="text1"/>
        </w:rPr>
        <w:t xml:space="preserve">Pueden responder a preguntas y entender instrucciones sencillas. </w:t>
      </w:r>
    </w:p>
    <w:p w:rsidR="00CB15E6" w:rsidRPr="00CB15E6" w:rsidRDefault="00CB15E6" w:rsidP="00CB15E6">
      <w:pPr>
        <w:spacing w:after="0"/>
        <w:ind w:left="720"/>
        <w:jc w:val="both"/>
        <w:rPr>
          <w:color w:val="000000" w:themeColor="text1"/>
        </w:rPr>
      </w:pPr>
      <w:r w:rsidRPr="00CB15E6">
        <w:rPr>
          <w:color w:val="000000" w:themeColor="text1"/>
        </w:rPr>
        <w:t xml:space="preserve">El 70% de las primeras palabras son nombres. Lo primero la comida y las partes del cuerpo. </w:t>
      </w:r>
    </w:p>
    <w:p w:rsidR="00CB15E6" w:rsidRPr="00CB15E6" w:rsidRDefault="00CB15E6" w:rsidP="00CB15E6">
      <w:pPr>
        <w:spacing w:after="0"/>
        <w:ind w:left="720"/>
        <w:jc w:val="both"/>
        <w:rPr>
          <w:color w:val="000000" w:themeColor="text1"/>
        </w:rPr>
      </w:pPr>
      <w:r w:rsidRPr="00CB15E6">
        <w:rPr>
          <w:color w:val="000000" w:themeColor="text1"/>
        </w:rPr>
        <w:t xml:space="preserve">Ahora el cerebro del bebé está ocupado asociando sonidos con palabras y luego significados. </w:t>
      </w:r>
    </w:p>
    <w:p w:rsidR="00CB15E6" w:rsidRPr="00CB15E6" w:rsidRDefault="00CB15E6" w:rsidP="00CB15E6">
      <w:pPr>
        <w:spacing w:after="0"/>
        <w:ind w:left="720"/>
        <w:jc w:val="both"/>
        <w:rPr>
          <w:color w:val="000000" w:themeColor="text1"/>
        </w:rPr>
      </w:pPr>
    </w:p>
    <w:p w:rsidR="00CB15E6" w:rsidRPr="00CB15E6" w:rsidRDefault="00CB15E6" w:rsidP="00CB15E6">
      <w:pPr>
        <w:pStyle w:val="Prrafodelista"/>
        <w:numPr>
          <w:ilvl w:val="0"/>
          <w:numId w:val="1"/>
        </w:numPr>
        <w:spacing w:after="0"/>
        <w:jc w:val="both"/>
        <w:rPr>
          <w:color w:val="000000" w:themeColor="text1"/>
        </w:rPr>
      </w:pPr>
      <w:r w:rsidRPr="00CB15E6">
        <w:rPr>
          <w:color w:val="000000" w:themeColor="text1"/>
        </w:rPr>
        <w:t xml:space="preserve">Entre los 18 meses y 2 años tiene lugar un acontecimiento del lenguaje que hace pasar al bebé a la niñez. </w:t>
      </w:r>
    </w:p>
    <w:p w:rsidR="00CB15E6" w:rsidRPr="00CB15E6" w:rsidRDefault="00CB15E6" w:rsidP="00CB15E6">
      <w:pPr>
        <w:spacing w:after="0"/>
        <w:ind w:left="720"/>
        <w:jc w:val="both"/>
        <w:rPr>
          <w:color w:val="000000" w:themeColor="text1"/>
        </w:rPr>
      </w:pPr>
      <w:r w:rsidRPr="00CB15E6">
        <w:rPr>
          <w:color w:val="000000" w:themeColor="text1"/>
        </w:rPr>
        <w:t xml:space="preserve">A partir del año y medio empiezan  a hablar. De repente se conectan los sonidos y los significados. Así entienden la idea de que todo tiene un nombre. </w:t>
      </w:r>
    </w:p>
    <w:p w:rsidR="00CB15E6" w:rsidRPr="00CB15E6" w:rsidRDefault="00CB15E6" w:rsidP="00CB15E6">
      <w:pPr>
        <w:spacing w:after="0"/>
        <w:ind w:left="720"/>
        <w:jc w:val="both"/>
        <w:rPr>
          <w:color w:val="000000" w:themeColor="text1"/>
        </w:rPr>
      </w:pPr>
      <w:r w:rsidRPr="00CB15E6">
        <w:rPr>
          <w:color w:val="000000" w:themeColor="text1"/>
        </w:rPr>
        <w:t xml:space="preserve">Una nueva fase comienza: ¿Qué es eso? Lo que supone un gran paso mental y en conjunto se conoce como la explosión del lenguaje.  </w:t>
      </w:r>
    </w:p>
    <w:p w:rsidR="00840C1A" w:rsidRDefault="00840C1A" w:rsidP="003D2D6A">
      <w:pPr>
        <w:spacing w:after="0"/>
        <w:ind w:left="720"/>
        <w:jc w:val="both"/>
        <w:rPr>
          <w:color w:val="000000" w:themeColor="text1"/>
        </w:rPr>
      </w:pPr>
    </w:p>
    <w:p w:rsidR="00CB15E6" w:rsidRPr="00CB15E6" w:rsidRDefault="00CB15E6" w:rsidP="00CB15E6">
      <w:pPr>
        <w:pStyle w:val="Prrafodelista"/>
        <w:numPr>
          <w:ilvl w:val="0"/>
          <w:numId w:val="2"/>
        </w:numPr>
        <w:spacing w:after="0"/>
        <w:jc w:val="both"/>
        <w:rPr>
          <w:b/>
          <w:color w:val="000000" w:themeColor="text1"/>
        </w:rPr>
      </w:pPr>
      <w:r w:rsidRPr="00CB15E6">
        <w:rPr>
          <w:b/>
          <w:color w:val="000000" w:themeColor="text1"/>
        </w:rPr>
        <w:lastRenderedPageBreak/>
        <w:t xml:space="preserve">Preferencia de la forma. Susan Jones - Indiana. </w:t>
      </w:r>
    </w:p>
    <w:p w:rsidR="00CB15E6" w:rsidRDefault="00CB15E6" w:rsidP="00CB15E6">
      <w:pPr>
        <w:pStyle w:val="Prrafodelista"/>
        <w:spacing w:after="0"/>
        <w:jc w:val="both"/>
        <w:rPr>
          <w:color w:val="00B050"/>
        </w:rPr>
      </w:pPr>
      <w:r w:rsidRPr="00CB15E6">
        <w:rPr>
          <w:color w:val="00B050"/>
        </w:rPr>
        <w:t xml:space="preserve">¿En qué se fija el bebé para acelerar el aprendizaje de nuevas palabras? </w:t>
      </w:r>
      <w:r>
        <w:rPr>
          <w:color w:val="00B050"/>
        </w:rPr>
        <w:t xml:space="preserve">¿Ayuda la forma a aprender nuevas palabras? </w:t>
      </w:r>
    </w:p>
    <w:p w:rsidR="00CB15E6" w:rsidRDefault="00CB15E6" w:rsidP="00CB15E6">
      <w:pPr>
        <w:pStyle w:val="Prrafodelista"/>
        <w:spacing w:after="0"/>
        <w:jc w:val="both"/>
        <w:rPr>
          <w:color w:val="00B050"/>
        </w:rPr>
      </w:pPr>
    </w:p>
    <w:p w:rsidR="00CB15E6" w:rsidRPr="00CB15E6" w:rsidRDefault="00CB15E6" w:rsidP="00CB15E6">
      <w:pPr>
        <w:pStyle w:val="Prrafodelista"/>
        <w:spacing w:after="0"/>
        <w:jc w:val="both"/>
        <w:rPr>
          <w:color w:val="000000" w:themeColor="text1"/>
        </w:rPr>
      </w:pPr>
      <w:r w:rsidRPr="00CB15E6">
        <w:rPr>
          <w:color w:val="000000" w:themeColor="text1"/>
        </w:rPr>
        <w:t xml:space="preserve">Los investigadores demostraron que la forma es decisiva para aprender los nombres de las cosas, de hecho el vocabulario de los niños que estaban educados en la forma era tres veces mayor que el normal. </w:t>
      </w:r>
    </w:p>
    <w:p w:rsidR="0037351C" w:rsidRDefault="0037351C" w:rsidP="003D2D6A">
      <w:pPr>
        <w:spacing w:after="0"/>
        <w:ind w:left="720"/>
        <w:jc w:val="both"/>
        <w:rPr>
          <w:color w:val="000000" w:themeColor="text1"/>
        </w:rPr>
      </w:pPr>
    </w:p>
    <w:p w:rsidR="00287665" w:rsidRDefault="00CB15E6" w:rsidP="003D2D6A">
      <w:pPr>
        <w:spacing w:after="0"/>
        <w:ind w:left="720"/>
        <w:jc w:val="both"/>
        <w:rPr>
          <w:color w:val="000000" w:themeColor="text1"/>
        </w:rPr>
      </w:pPr>
      <w:r>
        <w:rPr>
          <w:color w:val="000000" w:themeColor="text1"/>
        </w:rPr>
        <w:t xml:space="preserve">Durante la explosión del lenguaje los niños pasan a la siguiente etapa del desarrollo de este. </w:t>
      </w:r>
    </w:p>
    <w:p w:rsidR="00287665" w:rsidRPr="00287665" w:rsidRDefault="00CB15E6" w:rsidP="00287665">
      <w:pPr>
        <w:pStyle w:val="Prrafodelista"/>
        <w:numPr>
          <w:ilvl w:val="0"/>
          <w:numId w:val="1"/>
        </w:numPr>
        <w:spacing w:after="0"/>
        <w:jc w:val="both"/>
        <w:rPr>
          <w:color w:val="000000" w:themeColor="text1"/>
        </w:rPr>
      </w:pPr>
      <w:r w:rsidRPr="00287665">
        <w:rPr>
          <w:color w:val="000000" w:themeColor="text1"/>
        </w:rPr>
        <w:t>De</w:t>
      </w:r>
      <w:r w:rsidR="00287665" w:rsidRPr="00287665">
        <w:rPr>
          <w:color w:val="000000" w:themeColor="text1"/>
        </w:rPr>
        <w:t xml:space="preserve"> </w:t>
      </w:r>
      <w:r w:rsidRPr="00287665">
        <w:rPr>
          <w:color w:val="000000" w:themeColor="text1"/>
        </w:rPr>
        <w:t xml:space="preserve">palabras aisladas a </w:t>
      </w:r>
      <w:r w:rsidR="00287665" w:rsidRPr="00287665">
        <w:rPr>
          <w:color w:val="000000" w:themeColor="text1"/>
        </w:rPr>
        <w:t>mini frases</w:t>
      </w:r>
      <w:r w:rsidRPr="00287665">
        <w:rPr>
          <w:color w:val="000000" w:themeColor="text1"/>
        </w:rPr>
        <w:t xml:space="preserve"> de dos palabras. </w:t>
      </w:r>
    </w:p>
    <w:p w:rsidR="00287665" w:rsidRPr="00287665" w:rsidRDefault="00CB15E6" w:rsidP="00287665">
      <w:pPr>
        <w:pStyle w:val="Prrafodelista"/>
        <w:numPr>
          <w:ilvl w:val="0"/>
          <w:numId w:val="1"/>
        </w:numPr>
        <w:spacing w:after="0"/>
        <w:jc w:val="both"/>
        <w:rPr>
          <w:color w:val="000000" w:themeColor="text1"/>
        </w:rPr>
      </w:pPr>
      <w:r w:rsidRPr="00287665">
        <w:rPr>
          <w:color w:val="000000" w:themeColor="text1"/>
        </w:rPr>
        <w:t xml:space="preserve">La pronunciación está </w:t>
      </w:r>
      <w:proofErr w:type="spellStart"/>
      <w:r w:rsidRPr="00287665">
        <w:rPr>
          <w:color w:val="000000" w:themeColor="text1"/>
        </w:rPr>
        <w:t>a</w:t>
      </w:r>
      <w:bookmarkStart w:id="0" w:name="_GoBack"/>
      <w:bookmarkEnd w:id="0"/>
      <w:r w:rsidRPr="00287665">
        <w:rPr>
          <w:color w:val="000000" w:themeColor="text1"/>
        </w:rPr>
        <w:t>un</w:t>
      </w:r>
      <w:proofErr w:type="spellEnd"/>
      <w:r w:rsidRPr="00287665">
        <w:rPr>
          <w:color w:val="000000" w:themeColor="text1"/>
        </w:rPr>
        <w:t xml:space="preserve"> lejos de ser perfecta. </w:t>
      </w:r>
    </w:p>
    <w:p w:rsidR="00287665" w:rsidRPr="00287665" w:rsidRDefault="00CB15E6" w:rsidP="00287665">
      <w:pPr>
        <w:pStyle w:val="Prrafodelista"/>
        <w:numPr>
          <w:ilvl w:val="0"/>
          <w:numId w:val="1"/>
        </w:numPr>
        <w:spacing w:after="0"/>
        <w:jc w:val="both"/>
        <w:rPr>
          <w:color w:val="000000" w:themeColor="text1"/>
        </w:rPr>
      </w:pPr>
      <w:r w:rsidRPr="00287665">
        <w:rPr>
          <w:color w:val="000000" w:themeColor="text1"/>
        </w:rPr>
        <w:t xml:space="preserve">Época emocionante de nuevas perspectivas. Sus juegos cambian radicalmente. </w:t>
      </w:r>
    </w:p>
    <w:p w:rsidR="00287665" w:rsidRPr="00287665" w:rsidRDefault="00CB15E6" w:rsidP="00287665">
      <w:pPr>
        <w:pStyle w:val="Prrafodelista"/>
        <w:numPr>
          <w:ilvl w:val="0"/>
          <w:numId w:val="1"/>
        </w:numPr>
        <w:spacing w:after="0"/>
        <w:jc w:val="both"/>
        <w:rPr>
          <w:color w:val="000000" w:themeColor="text1"/>
        </w:rPr>
      </w:pPr>
      <w:r w:rsidRPr="00287665">
        <w:rPr>
          <w:color w:val="000000" w:themeColor="text1"/>
        </w:rPr>
        <w:t xml:space="preserve">Los adultos se ven reflejados en actos y palabras. La imaginación florece de forma asombrosa cuando el </w:t>
      </w:r>
      <w:r w:rsidR="00287665" w:rsidRPr="00287665">
        <w:rPr>
          <w:color w:val="000000" w:themeColor="text1"/>
        </w:rPr>
        <w:t>lenguaje</w:t>
      </w:r>
      <w:r w:rsidRPr="00287665">
        <w:rPr>
          <w:color w:val="000000" w:themeColor="text1"/>
        </w:rPr>
        <w:t xml:space="preserve"> llega a los juegos. </w:t>
      </w:r>
    </w:p>
    <w:p w:rsidR="00CB15E6" w:rsidRPr="00287665" w:rsidRDefault="00CB15E6" w:rsidP="00287665">
      <w:pPr>
        <w:pStyle w:val="Prrafodelista"/>
        <w:numPr>
          <w:ilvl w:val="0"/>
          <w:numId w:val="1"/>
        </w:numPr>
        <w:spacing w:after="0"/>
        <w:jc w:val="both"/>
        <w:rPr>
          <w:color w:val="000000" w:themeColor="text1"/>
        </w:rPr>
      </w:pPr>
      <w:r w:rsidRPr="00287665">
        <w:rPr>
          <w:color w:val="000000" w:themeColor="text1"/>
        </w:rPr>
        <w:t xml:space="preserve">Cuando </w:t>
      </w:r>
      <w:r w:rsidR="00287665" w:rsidRPr="00287665">
        <w:rPr>
          <w:color w:val="000000" w:themeColor="text1"/>
        </w:rPr>
        <w:t>empiezan</w:t>
      </w:r>
      <w:r w:rsidRPr="00287665">
        <w:rPr>
          <w:color w:val="000000" w:themeColor="text1"/>
        </w:rPr>
        <w:t xml:space="preserve"> a hablar su mundo interior se hace visible. </w:t>
      </w:r>
    </w:p>
    <w:p w:rsidR="00CB15E6" w:rsidRPr="00287665" w:rsidRDefault="00CB15E6" w:rsidP="00287665">
      <w:pPr>
        <w:pStyle w:val="Prrafodelista"/>
        <w:numPr>
          <w:ilvl w:val="0"/>
          <w:numId w:val="1"/>
        </w:numPr>
        <w:spacing w:after="0"/>
        <w:jc w:val="both"/>
        <w:rPr>
          <w:color w:val="000000" w:themeColor="text1"/>
        </w:rPr>
      </w:pPr>
      <w:r w:rsidRPr="00287665">
        <w:rPr>
          <w:color w:val="000000" w:themeColor="text1"/>
        </w:rPr>
        <w:t xml:space="preserve">A los 22 meses el bebé aprende una palabra nueva cada 90 minutos. </w:t>
      </w:r>
    </w:p>
    <w:p w:rsidR="00CB15E6" w:rsidRPr="00287665" w:rsidRDefault="00CB15E6" w:rsidP="00287665">
      <w:pPr>
        <w:pStyle w:val="Prrafodelista"/>
        <w:numPr>
          <w:ilvl w:val="0"/>
          <w:numId w:val="1"/>
        </w:numPr>
        <w:spacing w:after="0"/>
        <w:jc w:val="both"/>
        <w:rPr>
          <w:color w:val="000000" w:themeColor="text1"/>
        </w:rPr>
      </w:pPr>
      <w:r w:rsidRPr="00287665">
        <w:rPr>
          <w:color w:val="000000" w:themeColor="text1"/>
        </w:rPr>
        <w:t xml:space="preserve">A los 2 años utilizan 300 palabras y entiende 1000. </w:t>
      </w:r>
    </w:p>
    <w:p w:rsidR="00287665" w:rsidRDefault="00287665" w:rsidP="00287665">
      <w:pPr>
        <w:pStyle w:val="Prrafodelista"/>
        <w:spacing w:after="0"/>
        <w:jc w:val="both"/>
        <w:rPr>
          <w:color w:val="FF0000"/>
        </w:rPr>
      </w:pPr>
    </w:p>
    <w:p w:rsidR="00CB15E6" w:rsidRPr="00287665" w:rsidRDefault="00CB15E6" w:rsidP="00287665">
      <w:pPr>
        <w:pStyle w:val="Prrafodelista"/>
        <w:spacing w:after="0"/>
        <w:jc w:val="center"/>
        <w:rPr>
          <w:color w:val="FF0000"/>
        </w:rPr>
      </w:pPr>
      <w:r w:rsidRPr="00287665">
        <w:rPr>
          <w:color w:val="FF0000"/>
        </w:rPr>
        <w:t>La interacción temprana con los padres es la</w:t>
      </w:r>
      <w:r w:rsidR="00287665" w:rsidRPr="00287665">
        <w:rPr>
          <w:color w:val="FF0000"/>
        </w:rPr>
        <w:t xml:space="preserve"> semilla para las dotes de comunicación.</w:t>
      </w:r>
    </w:p>
    <w:sectPr w:rsidR="00CB15E6" w:rsidRPr="0028766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35" w:rsidRDefault="004B4135" w:rsidP="009A10D3">
      <w:pPr>
        <w:spacing w:after="0" w:line="240" w:lineRule="auto"/>
      </w:pPr>
      <w:r>
        <w:separator/>
      </w:r>
    </w:p>
  </w:endnote>
  <w:endnote w:type="continuationSeparator" w:id="0">
    <w:p w:rsidR="004B4135" w:rsidRDefault="004B4135" w:rsidP="009A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4947"/>
      <w:docPartObj>
        <w:docPartGallery w:val="Page Numbers (Bottom of Page)"/>
        <w:docPartUnique/>
      </w:docPartObj>
    </w:sdtPr>
    <w:sdtContent>
      <w:p w:rsidR="009A10D3" w:rsidRDefault="009A10D3">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9A10D3" w:rsidRDefault="009A10D3">
                              <w:pPr>
                                <w:jc w:val="center"/>
                                <w:rPr>
                                  <w:color w:val="4F81BD" w:themeColor="accent1"/>
                                </w:rPr>
                              </w:pPr>
                              <w:r>
                                <w:fldChar w:fldCharType="begin"/>
                              </w:r>
                              <w:r>
                                <w:instrText>PAGE    \* MERGEFORMAT</w:instrText>
                              </w:r>
                              <w:r>
                                <w:fldChar w:fldCharType="separate"/>
                              </w:r>
                              <w:r w:rsidR="00287665" w:rsidRPr="00287665">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9A10D3" w:rsidRDefault="009A10D3">
                        <w:pPr>
                          <w:jc w:val="center"/>
                          <w:rPr>
                            <w:color w:val="4F81BD" w:themeColor="accent1"/>
                          </w:rPr>
                        </w:pPr>
                        <w:r>
                          <w:fldChar w:fldCharType="begin"/>
                        </w:r>
                        <w:r>
                          <w:instrText>PAGE    \* MERGEFORMAT</w:instrText>
                        </w:r>
                        <w:r>
                          <w:fldChar w:fldCharType="separate"/>
                        </w:r>
                        <w:r w:rsidR="00287665" w:rsidRPr="00287665">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35" w:rsidRDefault="004B4135" w:rsidP="009A10D3">
      <w:pPr>
        <w:spacing w:after="0" w:line="240" w:lineRule="auto"/>
      </w:pPr>
      <w:r>
        <w:separator/>
      </w:r>
    </w:p>
  </w:footnote>
  <w:footnote w:type="continuationSeparator" w:id="0">
    <w:p w:rsidR="004B4135" w:rsidRDefault="004B4135" w:rsidP="009A1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F2D"/>
    <w:multiLevelType w:val="hybridMultilevel"/>
    <w:tmpl w:val="EAFEB2B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D24748"/>
    <w:multiLevelType w:val="hybridMultilevel"/>
    <w:tmpl w:val="408836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9450D3"/>
    <w:multiLevelType w:val="hybridMultilevel"/>
    <w:tmpl w:val="22CC6416"/>
    <w:lvl w:ilvl="0" w:tplc="965CC35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7202876"/>
    <w:multiLevelType w:val="hybridMultilevel"/>
    <w:tmpl w:val="4A74A5C6"/>
    <w:lvl w:ilvl="0" w:tplc="EC24C33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E553648"/>
    <w:multiLevelType w:val="hybridMultilevel"/>
    <w:tmpl w:val="C88647AA"/>
    <w:lvl w:ilvl="0" w:tplc="5720DC8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132689D"/>
    <w:multiLevelType w:val="hybridMultilevel"/>
    <w:tmpl w:val="82104086"/>
    <w:lvl w:ilvl="0" w:tplc="541ACA1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CF63D6C"/>
    <w:multiLevelType w:val="hybridMultilevel"/>
    <w:tmpl w:val="922C203C"/>
    <w:lvl w:ilvl="0" w:tplc="0CA8DE2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31F7691"/>
    <w:multiLevelType w:val="hybridMultilevel"/>
    <w:tmpl w:val="B2B4347A"/>
    <w:lvl w:ilvl="0" w:tplc="EC04126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93"/>
    <w:rsid w:val="000615AE"/>
    <w:rsid w:val="001B3CD8"/>
    <w:rsid w:val="001D68A3"/>
    <w:rsid w:val="00287665"/>
    <w:rsid w:val="0037351C"/>
    <w:rsid w:val="003D2D6A"/>
    <w:rsid w:val="004B4135"/>
    <w:rsid w:val="00840C1A"/>
    <w:rsid w:val="00914B93"/>
    <w:rsid w:val="009A10D3"/>
    <w:rsid w:val="00B271B5"/>
    <w:rsid w:val="00CB1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B93"/>
    <w:pPr>
      <w:ind w:left="720"/>
      <w:contextualSpacing/>
    </w:pPr>
  </w:style>
  <w:style w:type="paragraph" w:styleId="Ttulo">
    <w:name w:val="Title"/>
    <w:basedOn w:val="Normal"/>
    <w:next w:val="Normal"/>
    <w:link w:val="TtuloCar"/>
    <w:uiPriority w:val="10"/>
    <w:qFormat/>
    <w:rsid w:val="00B27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271B5"/>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9A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0D3"/>
  </w:style>
  <w:style w:type="paragraph" w:styleId="Piedepgina">
    <w:name w:val="footer"/>
    <w:basedOn w:val="Normal"/>
    <w:link w:val="PiedepginaCar"/>
    <w:uiPriority w:val="99"/>
    <w:unhideWhenUsed/>
    <w:rsid w:val="009A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B93"/>
    <w:pPr>
      <w:ind w:left="720"/>
      <w:contextualSpacing/>
    </w:pPr>
  </w:style>
  <w:style w:type="paragraph" w:styleId="Ttulo">
    <w:name w:val="Title"/>
    <w:basedOn w:val="Normal"/>
    <w:next w:val="Normal"/>
    <w:link w:val="TtuloCar"/>
    <w:uiPriority w:val="10"/>
    <w:qFormat/>
    <w:rsid w:val="00B271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271B5"/>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9A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0D3"/>
  </w:style>
  <w:style w:type="paragraph" w:styleId="Piedepgina">
    <w:name w:val="footer"/>
    <w:basedOn w:val="Normal"/>
    <w:link w:val="PiedepginaCar"/>
    <w:uiPriority w:val="99"/>
    <w:unhideWhenUsed/>
    <w:rsid w:val="009A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1510</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2013-03-27T11:34:00Z</dcterms:created>
  <dcterms:modified xsi:type="dcterms:W3CDTF">2013-03-27T12:57:00Z</dcterms:modified>
</cp:coreProperties>
</file>